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66" w:rsidRPr="00A420CC" w:rsidRDefault="001F1366" w:rsidP="00A420CC">
      <w:pPr>
        <w:spacing w:after="0" w:line="240" w:lineRule="auto"/>
        <w:ind w:left="6372" w:firstLine="708"/>
        <w:rPr>
          <w:i/>
        </w:rPr>
      </w:pPr>
      <w:r w:rsidRPr="00A420CC">
        <w:rPr>
          <w:i/>
        </w:rPr>
        <w:t xml:space="preserve">Allegato </w:t>
      </w:r>
      <w:r w:rsidR="00A14C3E">
        <w:rPr>
          <w:i/>
        </w:rPr>
        <w:t>2c</w:t>
      </w:r>
    </w:p>
    <w:p w:rsidR="00A420CC" w:rsidRPr="00A420CC" w:rsidRDefault="00A420CC" w:rsidP="00A420CC">
      <w:pPr>
        <w:spacing w:after="0" w:line="240" w:lineRule="auto"/>
        <w:ind w:left="7080"/>
        <w:rPr>
          <w:i/>
        </w:rPr>
      </w:pPr>
      <w:r w:rsidRPr="00A420CC">
        <w:rPr>
          <w:i/>
        </w:rPr>
        <w:t xml:space="preserve">Modello di nota descrittiva </w:t>
      </w:r>
    </w:p>
    <w:p w:rsidR="001F1366" w:rsidRDefault="001F1366">
      <w:pPr>
        <w:rPr>
          <w:b/>
        </w:rPr>
      </w:pPr>
    </w:p>
    <w:p w:rsidR="00A420CC" w:rsidRDefault="00A420CC">
      <w:pPr>
        <w:rPr>
          <w:b/>
        </w:rPr>
      </w:pPr>
    </w:p>
    <w:p w:rsidR="00EE4A8A" w:rsidRDefault="00C9301F">
      <w:r w:rsidRPr="00A43B74">
        <w:rPr>
          <w:b/>
        </w:rPr>
        <w:t xml:space="preserve">Nota </w:t>
      </w:r>
      <w:r w:rsidR="00EE4A8A" w:rsidRPr="00A43B74">
        <w:rPr>
          <w:b/>
        </w:rPr>
        <w:t>descrittiva</w:t>
      </w:r>
      <w:r>
        <w:t xml:space="preserve"> al </w:t>
      </w:r>
      <w:r w:rsidR="00EE4A8A">
        <w:t xml:space="preserve">“Modello di </w:t>
      </w:r>
      <w:r w:rsidR="00CF5510">
        <w:t>rendicontazione per stato di avanzamento attività (SAL)”</w:t>
      </w:r>
      <w:r w:rsidR="00CC73BF" w:rsidDel="00CC73BF">
        <w:t xml:space="preserve"> </w:t>
      </w:r>
    </w:p>
    <w:p w:rsidR="00C9301F" w:rsidRDefault="00C9301F" w:rsidP="00D10C88">
      <w:r>
        <w:t xml:space="preserve">Dettagliare le voci riportate nel </w:t>
      </w:r>
      <w:r w:rsidR="00A43B74">
        <w:t>“</w:t>
      </w:r>
      <w:r w:rsidR="00CF5510" w:rsidRPr="00CF5510">
        <w:t xml:space="preserve">Modello di rendicontazione </w:t>
      </w:r>
      <w:r w:rsidR="00A43B74">
        <w:t>”</w:t>
      </w:r>
      <w:r>
        <w:t xml:space="preserve"> </w:t>
      </w:r>
      <w:r w:rsidR="00A43B74">
        <w:rPr>
          <w:rFonts w:eastAsia="Times New Roman"/>
        </w:rPr>
        <w:t>con specifiche relative al</w:t>
      </w:r>
      <w:r w:rsidR="00EE4A8A">
        <w:rPr>
          <w:rFonts w:eastAsia="Times New Roman"/>
        </w:rPr>
        <w:t xml:space="preserve"> Paese di </w:t>
      </w:r>
      <w:r w:rsidR="00A43B74">
        <w:rPr>
          <w:rFonts w:eastAsia="Times New Roman"/>
        </w:rPr>
        <w:t>i</w:t>
      </w:r>
      <w:r w:rsidR="00A43B74" w:rsidRPr="00A43B74">
        <w:rPr>
          <w:rFonts w:eastAsia="Times New Roman"/>
        </w:rPr>
        <w:t xml:space="preserve">ntervento </w:t>
      </w:r>
      <w:r w:rsidR="00EE4A8A" w:rsidRPr="00A43B74">
        <w:rPr>
          <w:rFonts w:eastAsia="Times New Roman"/>
        </w:rPr>
        <w:t xml:space="preserve"> ed eventuali profili di rischio associa</w:t>
      </w:r>
      <w:bookmarkStart w:id="0" w:name="_GoBack"/>
      <w:bookmarkEnd w:id="0"/>
      <w:r w:rsidR="00EE4A8A" w:rsidRPr="00A43B74">
        <w:rPr>
          <w:rFonts w:eastAsia="Times New Roman"/>
        </w:rPr>
        <w:t xml:space="preserve">ti </w:t>
      </w:r>
      <w:r>
        <w:t>(</w:t>
      </w:r>
      <w:proofErr w:type="spellStart"/>
      <w:r w:rsidR="008B7E39">
        <w:rPr>
          <w:i/>
        </w:rPr>
        <w:t>max</w:t>
      </w:r>
      <w:proofErr w:type="spellEnd"/>
      <w:r w:rsidR="008B7E39">
        <w:rPr>
          <w:i/>
        </w:rPr>
        <w:t xml:space="preserve"> 5</w:t>
      </w:r>
      <w:r w:rsidRPr="00A43B74">
        <w:rPr>
          <w:i/>
        </w:rPr>
        <w:t>000 caratteri,</w:t>
      </w:r>
      <w:r>
        <w:t xml:space="preserve"> </w:t>
      </w:r>
      <w:r w:rsidRPr="002A1AFE">
        <w:rPr>
          <w:i/>
        </w:rPr>
        <w:t>spazi inclusi</w:t>
      </w:r>
      <w:r>
        <w:t>)</w:t>
      </w:r>
    </w:p>
    <w:p w:rsidR="00C9301F" w:rsidRDefault="00C9301F" w:rsidP="00C9301F"/>
    <w:p w:rsidR="00C9301F" w:rsidRDefault="00C9301F" w:rsidP="00F737E2">
      <w:pPr>
        <w:pStyle w:val="Paragrafoelenco"/>
        <w:numPr>
          <w:ilvl w:val="0"/>
          <w:numId w:val="1"/>
        </w:numPr>
      </w:pPr>
      <w:r>
        <w:t>Descri</w:t>
      </w:r>
      <w:r w:rsidR="00F737E2">
        <w:t xml:space="preserve">vere </w:t>
      </w:r>
      <w:r w:rsidR="00F737E2" w:rsidRPr="00F737E2">
        <w:t>lo stato di ava</w:t>
      </w:r>
      <w:r w:rsidR="000A7669">
        <w:t>nzamento delle attività svolte</w:t>
      </w:r>
      <w:r w:rsidR="004A1F41">
        <w:t xml:space="preserve"> rispetto al Cronogramma da ultimo approvato dall’AICS</w:t>
      </w:r>
      <w:r w:rsidR="000A7669">
        <w:t xml:space="preserve">, evidenziando </w:t>
      </w:r>
      <w:r w:rsidR="00F737E2">
        <w:t xml:space="preserve"> l</w:t>
      </w:r>
      <w:r w:rsidR="00E04363">
        <w:t xml:space="preserve">a </w:t>
      </w:r>
      <w:r w:rsidR="00A43B74">
        <w:t>relazione tra le ris</w:t>
      </w:r>
      <w:r>
        <w:t xml:space="preserve">orse economiche </w:t>
      </w:r>
      <w:r w:rsidR="00A43B74">
        <w:t xml:space="preserve">impiegate </w:t>
      </w:r>
      <w:r>
        <w:t xml:space="preserve">e le attività imprenditoriali </w:t>
      </w:r>
      <w:r w:rsidR="000A7669">
        <w:t>realizzate, nonché i risultati/obiettivi raggiunti</w:t>
      </w:r>
      <w:r>
        <w:t xml:space="preserve"> </w:t>
      </w:r>
      <w:r w:rsidR="004A1F41">
        <w:t xml:space="preserve">rispetto a quanto previsto nella Proposta tecnica approvata dall’AICS </w:t>
      </w:r>
      <w:r>
        <w:t>(</w:t>
      </w:r>
      <w:proofErr w:type="spellStart"/>
      <w:r w:rsidR="008B7E39">
        <w:rPr>
          <w:i/>
        </w:rPr>
        <w:t>max</w:t>
      </w:r>
      <w:proofErr w:type="spellEnd"/>
      <w:r w:rsidR="008B7E39">
        <w:rPr>
          <w:i/>
        </w:rPr>
        <w:t xml:space="preserve"> 5</w:t>
      </w:r>
      <w:r w:rsidRPr="002A1AFE">
        <w:rPr>
          <w:i/>
        </w:rPr>
        <w:t>000 caratteri, spazi inclusi</w:t>
      </w:r>
      <w:r>
        <w:t>)</w:t>
      </w:r>
    </w:p>
    <w:p w:rsidR="008D5868" w:rsidRDefault="008D5868" w:rsidP="00C9301F">
      <w:pPr>
        <w:pStyle w:val="Paragrafoelenco"/>
      </w:pPr>
    </w:p>
    <w:p w:rsidR="008D5868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8D5868" w:rsidRPr="007C4173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</w:t>
      </w:r>
      <w:r w:rsidR="00F737E2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Pr="007C4173">
        <w:rPr>
          <w:rFonts w:eastAsia="Times New Roman" w:cs="Times New Roman"/>
          <w:sz w:val="21"/>
          <w:szCs w:val="21"/>
          <w:lang w:eastAsia="it-IT"/>
        </w:rPr>
        <w:t>dal Legale rapp</w:t>
      </w:r>
      <w:r w:rsidR="00F737E2">
        <w:rPr>
          <w:rFonts w:eastAsia="Times New Roman" w:cs="Times New Roman"/>
          <w:sz w:val="21"/>
          <w:szCs w:val="21"/>
          <w:lang w:eastAsia="it-IT"/>
        </w:rPr>
        <w:t>resentante del S</w:t>
      </w:r>
      <w:r w:rsidRPr="007C4173">
        <w:rPr>
          <w:rFonts w:eastAsia="Times New Roman" w:cs="Times New Roman"/>
          <w:sz w:val="21"/>
          <w:szCs w:val="21"/>
          <w:lang w:eastAsia="it-IT"/>
        </w:rPr>
        <w:t xml:space="preserve">oggetto </w:t>
      </w:r>
      <w:r w:rsidR="00F737E2">
        <w:rPr>
          <w:rFonts w:eastAsia="Times New Roman" w:cs="Times New Roman"/>
          <w:sz w:val="21"/>
          <w:szCs w:val="21"/>
          <w:lang w:eastAsia="it-IT"/>
        </w:rPr>
        <w:t xml:space="preserve">Esecutore </w:t>
      </w:r>
    </w:p>
    <w:p w:rsidR="008D5868" w:rsidRDefault="008D5868" w:rsidP="00C9301F">
      <w:pPr>
        <w:pStyle w:val="Paragrafoelenco"/>
      </w:pPr>
    </w:p>
    <w:p w:rsidR="00C9301F" w:rsidRDefault="00C9301F" w:rsidP="00C9301F"/>
    <w:p w:rsidR="00C9301F" w:rsidRDefault="00C9301F"/>
    <w:p w:rsidR="00C9301F" w:rsidRDefault="00C9301F"/>
    <w:p w:rsidR="00C9301F" w:rsidRDefault="00C9301F"/>
    <w:sectPr w:rsidR="00C930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157C"/>
    <w:multiLevelType w:val="hybridMultilevel"/>
    <w:tmpl w:val="64B29F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1F"/>
    <w:rsid w:val="000A7669"/>
    <w:rsid w:val="001F1366"/>
    <w:rsid w:val="002A1AFE"/>
    <w:rsid w:val="003A47BF"/>
    <w:rsid w:val="004A1F41"/>
    <w:rsid w:val="008766C3"/>
    <w:rsid w:val="008B7E39"/>
    <w:rsid w:val="008C62BA"/>
    <w:rsid w:val="008D5868"/>
    <w:rsid w:val="00A14C3E"/>
    <w:rsid w:val="00A420CC"/>
    <w:rsid w:val="00A43B74"/>
    <w:rsid w:val="00C9301F"/>
    <w:rsid w:val="00CC73BF"/>
    <w:rsid w:val="00CF5510"/>
    <w:rsid w:val="00D10C88"/>
    <w:rsid w:val="00E04363"/>
    <w:rsid w:val="00E64595"/>
    <w:rsid w:val="00EE4A8A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  <w:style w:type="paragraph" w:styleId="Revisione">
    <w:name w:val="Revision"/>
    <w:hidden/>
    <w:uiPriority w:val="99"/>
    <w:semiHidden/>
    <w:rsid w:val="00D10C88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0C8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  <w:style w:type="paragraph" w:styleId="Revisione">
    <w:name w:val="Revision"/>
    <w:hidden/>
    <w:uiPriority w:val="99"/>
    <w:semiHidden/>
    <w:rsid w:val="00D10C88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0C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Tricoli Mirko</dc:creator>
  <cp:lastModifiedBy>grazia.sgarra</cp:lastModifiedBy>
  <cp:revision>3</cp:revision>
  <dcterms:created xsi:type="dcterms:W3CDTF">2018-11-15T12:28:00Z</dcterms:created>
  <dcterms:modified xsi:type="dcterms:W3CDTF">2018-11-15T12:28:00Z</dcterms:modified>
</cp:coreProperties>
</file>