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r w:rsidRPr="00B96D08">
        <w:rPr>
          <w:rFonts w:ascii="Calibri Light" w:hAnsi="Calibri Light" w:cs="Calibri Light"/>
          <w:b/>
          <w:bCs/>
          <w:sz w:val="26"/>
          <w:szCs w:val="26"/>
        </w:rPr>
        <w:t>LEGALL</w:t>
      </w:r>
      <w:bookmarkStart w:id="0" w:name="_GoBack"/>
      <w:bookmarkEnd w:id="0"/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Y BINDING STATEMENT 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>(</w:t>
      </w:r>
      <w:r w:rsidRPr="00734273">
        <w:rPr>
          <w:rFonts w:ascii="Calibri Light" w:hAnsi="Calibri Light" w:cs="Calibri Light"/>
          <w:b/>
          <w:bCs/>
          <w:i/>
          <w:iCs/>
          <w:sz w:val="26"/>
          <w:szCs w:val="26"/>
        </w:rPr>
        <w:t>Template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) </w:t>
      </w:r>
    </w:p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I, ……………………, born in ………… on ………</w:t>
      </w:r>
      <w:proofErr w:type="gramStart"/>
      <w:r w:rsidRPr="00B96D08">
        <w:rPr>
          <w:rFonts w:ascii="Calibri Light" w:hAnsi="Calibri Light" w:cs="Calibri Light"/>
          <w:sz w:val="22"/>
          <w:szCs w:val="22"/>
        </w:rPr>
        <w:t>…..</w:t>
      </w:r>
      <w:proofErr w:type="gramEnd"/>
      <w:r w:rsidRPr="00B96D08">
        <w:rPr>
          <w:rFonts w:ascii="Calibri Light" w:hAnsi="Calibri Light" w:cs="Calibri Light"/>
          <w:sz w:val="22"/>
          <w:szCs w:val="22"/>
        </w:rPr>
        <w:t xml:space="preserve">, ………… citizen resident in ……………………………, </w:t>
      </w:r>
    </w:p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with regards to the VACANCY ANNOUNCEMENT (</w:t>
      </w:r>
      <w:r w:rsidR="008468B7" w:rsidRPr="008468B7">
        <w:rPr>
          <w:rFonts w:ascii="Calibri Light" w:hAnsi="Calibri Light" w:cs="Calibri Light"/>
          <w:sz w:val="22"/>
          <w:szCs w:val="22"/>
        </w:rPr>
        <w:t>04/AICSTUNISI/2020</w:t>
      </w:r>
      <w:r w:rsidRPr="00B96D08">
        <w:rPr>
          <w:rFonts w:ascii="Calibri Light" w:hAnsi="Calibri Light" w:cs="Calibri Light"/>
          <w:sz w:val="22"/>
          <w:szCs w:val="22"/>
        </w:rPr>
        <w:t xml:space="preserve">– </w:t>
      </w:r>
      <w:r w:rsidR="008468B7" w:rsidRPr="008468B7">
        <w:rPr>
          <w:rFonts w:ascii="Calibri Light" w:hAnsi="Calibri Light" w:cs="Calibri Light"/>
          <w:sz w:val="22"/>
          <w:szCs w:val="22"/>
        </w:rPr>
        <w:t>COMMUNICATIONS OFFICER</w:t>
      </w:r>
      <w:r w:rsidRPr="00B96D08">
        <w:rPr>
          <w:rFonts w:ascii="Calibri Light" w:hAnsi="Calibri Light" w:cs="Calibri Light"/>
          <w:sz w:val="22"/>
          <w:szCs w:val="22"/>
        </w:rPr>
        <w:t xml:space="preserve">) </w:t>
      </w:r>
    </w:p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....................................................................................................................................... </w:t>
      </w: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TO </w:t>
      </w:r>
    </w:p>
    <w:p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874598" w:rsidRPr="00B96D08" w:rsidRDefault="00874598" w:rsidP="00450C42">
      <w:pPr>
        <w:pStyle w:val="Default"/>
        <w:numPr>
          <w:ilvl w:val="0"/>
          <w:numId w:val="1"/>
        </w:numPr>
        <w:spacing w:after="60"/>
        <w:ind w:left="284" w:hanging="284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Fully enjoy political and civil rights; </w:t>
      </w:r>
    </w:p>
    <w:p w:rsidR="00874598" w:rsidRPr="00B96D08" w:rsidRDefault="007959CB" w:rsidP="00450C42">
      <w:pPr>
        <w:pStyle w:val="Default"/>
        <w:numPr>
          <w:ilvl w:val="0"/>
          <w:numId w:val="1"/>
        </w:numPr>
        <w:spacing w:after="60"/>
        <w:ind w:left="284" w:hanging="2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H</w:t>
      </w:r>
      <w:r w:rsidRPr="00B96D08">
        <w:rPr>
          <w:rFonts w:ascii="Calibri Light" w:hAnsi="Calibri Light" w:cs="Calibri Light"/>
          <w:sz w:val="22"/>
          <w:szCs w:val="22"/>
        </w:rPr>
        <w:t xml:space="preserve">ave </w:t>
      </w:r>
      <w:r>
        <w:rPr>
          <w:rFonts w:ascii="Calibri Light" w:hAnsi="Calibri Light" w:cs="Calibri Light"/>
          <w:sz w:val="22"/>
          <w:szCs w:val="22"/>
        </w:rPr>
        <w:t>n</w:t>
      </w:r>
      <w:r w:rsidRPr="00B96D08">
        <w:rPr>
          <w:rFonts w:ascii="Calibri Light" w:hAnsi="Calibri Light" w:cs="Calibri Light"/>
          <w:sz w:val="22"/>
          <w:szCs w:val="22"/>
        </w:rPr>
        <w:t>ot</w:t>
      </w:r>
      <w:r w:rsidR="00874598" w:rsidRPr="00B96D08">
        <w:rPr>
          <w:rFonts w:ascii="Calibri Light" w:hAnsi="Calibri Light" w:cs="Calibri Light"/>
          <w:sz w:val="22"/>
          <w:szCs w:val="22"/>
        </w:rPr>
        <w:t xml:space="preserve"> been convicted for any criminal offence and not have pending criminal charge; </w:t>
      </w:r>
    </w:p>
    <w:p w:rsidR="00874598" w:rsidRPr="00450C42" w:rsidRDefault="00874598" w:rsidP="00450C42">
      <w:pPr>
        <w:pStyle w:val="Default"/>
        <w:numPr>
          <w:ilvl w:val="0"/>
          <w:numId w:val="1"/>
        </w:numPr>
        <w:spacing w:after="60"/>
        <w:ind w:left="284" w:hanging="284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Not being subject to legal actions concerning the application of preventive </w:t>
      </w:r>
      <w:proofErr w:type="gramStart"/>
      <w:r w:rsidRPr="00B96D08">
        <w:rPr>
          <w:rFonts w:ascii="Calibri Light" w:hAnsi="Calibri Light" w:cs="Calibri Light"/>
          <w:sz w:val="22"/>
          <w:szCs w:val="22"/>
        </w:rPr>
        <w:t>measures</w:t>
      </w:r>
      <w:r w:rsidR="00450C42">
        <w:rPr>
          <w:rFonts w:ascii="Calibri Light" w:hAnsi="Calibri Light" w:cs="Calibri Light"/>
          <w:sz w:val="22"/>
          <w:szCs w:val="22"/>
        </w:rPr>
        <w:t>,</w:t>
      </w:r>
      <w:r w:rsidRPr="00450C42">
        <w:rPr>
          <w:rFonts w:ascii="Calibri Light" w:hAnsi="Calibri Light" w:cs="Calibri Light"/>
          <w:sz w:val="22"/>
          <w:szCs w:val="22"/>
        </w:rPr>
        <w:t>administrative</w:t>
      </w:r>
      <w:proofErr w:type="gramEnd"/>
      <w:r w:rsidRPr="00450C42">
        <w:rPr>
          <w:rFonts w:ascii="Calibri Light" w:hAnsi="Calibri Light" w:cs="Calibri Light"/>
          <w:sz w:val="22"/>
          <w:szCs w:val="22"/>
        </w:rPr>
        <w:t xml:space="preserve"> and civil law measures recorded in the applicant criminal record; </w:t>
      </w:r>
    </w:p>
    <w:p w:rsidR="00874598" w:rsidRPr="00B96D08" w:rsidRDefault="00874598" w:rsidP="00450C42">
      <w:pPr>
        <w:pStyle w:val="Default"/>
        <w:numPr>
          <w:ilvl w:val="0"/>
          <w:numId w:val="1"/>
        </w:numPr>
        <w:spacing w:after="60"/>
        <w:ind w:left="284" w:hanging="284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Not being subject to ongoing legal proceedings for crimes against Public Administration; </w:t>
      </w:r>
    </w:p>
    <w:p w:rsidR="00874598" w:rsidRPr="00B96D08" w:rsidRDefault="00450C42" w:rsidP="00450C42">
      <w:pPr>
        <w:pStyle w:val="Default"/>
        <w:numPr>
          <w:ilvl w:val="0"/>
          <w:numId w:val="1"/>
        </w:numPr>
        <w:spacing w:after="60"/>
        <w:ind w:left="284" w:hanging="2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H</w:t>
      </w:r>
      <w:r w:rsidRPr="00B96D08">
        <w:rPr>
          <w:rFonts w:ascii="Calibri Light" w:hAnsi="Calibri Light" w:cs="Calibri Light"/>
          <w:sz w:val="22"/>
          <w:szCs w:val="22"/>
        </w:rPr>
        <w:t xml:space="preserve">ave </w:t>
      </w:r>
      <w:r>
        <w:rPr>
          <w:rFonts w:ascii="Calibri Light" w:hAnsi="Calibri Light" w:cs="Calibri Light"/>
          <w:sz w:val="22"/>
          <w:szCs w:val="22"/>
        </w:rPr>
        <w:t>n</w:t>
      </w:r>
      <w:r w:rsidRPr="00B96D08">
        <w:rPr>
          <w:rFonts w:ascii="Calibri Light" w:hAnsi="Calibri Light" w:cs="Calibri Light"/>
          <w:sz w:val="22"/>
          <w:szCs w:val="22"/>
        </w:rPr>
        <w:t>ot</w:t>
      </w:r>
      <w:r w:rsidR="00874598" w:rsidRPr="00B96D08">
        <w:rPr>
          <w:rFonts w:ascii="Calibri Light" w:hAnsi="Calibri Light" w:cs="Calibri Light"/>
          <w:sz w:val="22"/>
          <w:szCs w:val="22"/>
        </w:rPr>
        <w:t xml:space="preserve"> been dismissed for fault by a Public Administration office; </w:t>
      </w:r>
    </w:p>
    <w:p w:rsidR="00874598" w:rsidRPr="007916D4" w:rsidRDefault="00874598" w:rsidP="007916D4">
      <w:pPr>
        <w:pStyle w:val="Default"/>
        <w:numPr>
          <w:ilvl w:val="0"/>
          <w:numId w:val="1"/>
        </w:numPr>
        <w:spacing w:after="60"/>
        <w:ind w:left="284" w:hanging="284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Not having any professional activity incompatible in terms of capacity and timing with this </w:t>
      </w:r>
      <w:r w:rsidRPr="007916D4">
        <w:rPr>
          <w:rFonts w:ascii="Calibri Light" w:hAnsi="Calibri Light" w:cs="Calibri Light"/>
          <w:sz w:val="22"/>
          <w:szCs w:val="22"/>
        </w:rPr>
        <w:t xml:space="preserve">assignment; </w:t>
      </w:r>
    </w:p>
    <w:p w:rsidR="00874598" w:rsidRPr="007916D4" w:rsidRDefault="00874598" w:rsidP="007916D4">
      <w:pPr>
        <w:pStyle w:val="Default"/>
        <w:numPr>
          <w:ilvl w:val="0"/>
          <w:numId w:val="1"/>
        </w:numPr>
        <w:spacing w:after="60"/>
        <w:ind w:left="284" w:hanging="284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Not being in a situation of conflict of interest and to commit to inform AICS of any change in </w:t>
      </w:r>
      <w:r w:rsidRPr="007916D4">
        <w:rPr>
          <w:rFonts w:ascii="Calibri Light" w:hAnsi="Calibri Light" w:cs="Calibri Light"/>
          <w:sz w:val="22"/>
          <w:szCs w:val="22"/>
        </w:rPr>
        <w:t xml:space="preserve">this situation; </w:t>
      </w:r>
    </w:p>
    <w:p w:rsidR="00874598" w:rsidRPr="00B96D08" w:rsidRDefault="00874598" w:rsidP="00450C42">
      <w:pPr>
        <w:pStyle w:val="Default"/>
        <w:numPr>
          <w:ilvl w:val="0"/>
          <w:numId w:val="1"/>
        </w:numPr>
        <w:spacing w:after="60"/>
        <w:ind w:left="284" w:hanging="284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Hav</w:t>
      </w:r>
      <w:r w:rsidR="002D0D8E">
        <w:rPr>
          <w:rFonts w:ascii="Calibri Light" w:hAnsi="Calibri Light" w:cs="Calibri Light"/>
          <w:sz w:val="22"/>
          <w:szCs w:val="22"/>
        </w:rPr>
        <w:t>e</w:t>
      </w:r>
      <w:r w:rsidRPr="00B96D08">
        <w:rPr>
          <w:rFonts w:ascii="Calibri Light" w:hAnsi="Calibri Light" w:cs="Calibri Light"/>
          <w:sz w:val="22"/>
          <w:szCs w:val="22"/>
        </w:rPr>
        <w:t xml:space="preserve"> received a …………. Degree in ……………</w:t>
      </w:r>
      <w:proofErr w:type="gramStart"/>
      <w:r w:rsidRPr="00B96D08">
        <w:rPr>
          <w:rFonts w:ascii="Calibri Light" w:hAnsi="Calibri Light" w:cs="Calibri Light"/>
          <w:sz w:val="22"/>
          <w:szCs w:val="22"/>
        </w:rPr>
        <w:t>…..</w:t>
      </w:r>
      <w:proofErr w:type="gramEnd"/>
      <w:r w:rsidRPr="00B96D08">
        <w:rPr>
          <w:rFonts w:ascii="Calibri Light" w:hAnsi="Calibri Light" w:cs="Calibri Light"/>
          <w:sz w:val="22"/>
          <w:szCs w:val="22"/>
        </w:rPr>
        <w:t xml:space="preserve"> from ………………. on ……….; </w:t>
      </w:r>
    </w:p>
    <w:p w:rsidR="00874598" w:rsidRPr="00B96D08" w:rsidRDefault="00874598" w:rsidP="00450C42">
      <w:pPr>
        <w:pStyle w:val="Default"/>
        <w:numPr>
          <w:ilvl w:val="0"/>
          <w:numId w:val="1"/>
        </w:numPr>
        <w:spacing w:after="60"/>
        <w:ind w:left="284" w:hanging="284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Be medically fit for employment. </w:t>
      </w: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Signature </w:t>
      </w:r>
    </w:p>
    <w:p w:rsidR="00874598" w:rsidRPr="00B96D08" w:rsidRDefault="00874598" w:rsidP="00874598">
      <w:pPr>
        <w:spacing w:after="60"/>
        <w:rPr>
          <w:rFonts w:ascii="Calibri Light" w:hAnsi="Calibri Light" w:cs="Calibri Light"/>
          <w:b/>
          <w:lang w:val="en-GB"/>
        </w:rPr>
      </w:pPr>
      <w:r w:rsidRPr="00B96D08">
        <w:rPr>
          <w:rFonts w:ascii="Calibri Light" w:hAnsi="Calibri Light" w:cs="Calibri Light"/>
          <w:sz w:val="22"/>
          <w:szCs w:val="22"/>
        </w:rPr>
        <w:t>………………….</w:t>
      </w:r>
    </w:p>
    <w:p w:rsidR="003B70E1" w:rsidRDefault="003B70E1"/>
    <w:sectPr w:rsidR="003B70E1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98"/>
    <w:rsid w:val="002D0D8E"/>
    <w:rsid w:val="002E4DA9"/>
    <w:rsid w:val="003B70E1"/>
    <w:rsid w:val="00450C42"/>
    <w:rsid w:val="00473F5C"/>
    <w:rsid w:val="00734273"/>
    <w:rsid w:val="007916D4"/>
    <w:rsid w:val="007959CB"/>
    <w:rsid w:val="008468B7"/>
    <w:rsid w:val="00874598"/>
    <w:rsid w:val="00AC3C66"/>
    <w:rsid w:val="00B337C5"/>
    <w:rsid w:val="00B54B4C"/>
    <w:rsid w:val="00ED1F94"/>
    <w:rsid w:val="00FA0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424B1-4AF6-274C-9114-C58606BD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laura.bonaiuti</cp:lastModifiedBy>
  <cp:revision>2</cp:revision>
  <dcterms:created xsi:type="dcterms:W3CDTF">2020-05-22T13:42:00Z</dcterms:created>
  <dcterms:modified xsi:type="dcterms:W3CDTF">2020-05-22T13:42:00Z</dcterms:modified>
</cp:coreProperties>
</file>